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A" w:rsidRDefault="001F47EA" w:rsidP="00FA7498">
      <w:pPr>
        <w:pBdr>
          <w:top w:val="single" w:sz="24" w:space="1" w:color="auto"/>
        </w:pBdr>
        <w:rPr>
          <w:b/>
        </w:rPr>
      </w:pPr>
    </w:p>
    <w:p w:rsidR="00FA7498" w:rsidRDefault="00FA7498" w:rsidP="00FA7498">
      <w:pPr>
        <w:pBdr>
          <w:top w:val="single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PCSD Work Based Learning</w:t>
      </w:r>
    </w:p>
    <w:p w:rsidR="00FA7498" w:rsidRDefault="00FA7498" w:rsidP="00FA7498">
      <w:pPr>
        <w:pBdr>
          <w:top w:val="single" w:sz="24" w:space="1" w:color="auto"/>
        </w:pBdr>
        <w:jc w:val="center"/>
        <w:rPr>
          <w:b/>
          <w:sz w:val="32"/>
          <w:szCs w:val="32"/>
        </w:rPr>
      </w:pPr>
      <w:r w:rsidRPr="00FA7498">
        <w:rPr>
          <w:b/>
          <w:sz w:val="32"/>
          <w:szCs w:val="32"/>
        </w:rPr>
        <w:t>Rising Professionals Conference</w:t>
      </w:r>
    </w:p>
    <w:p w:rsidR="006B57D9" w:rsidRPr="00CD539E" w:rsidRDefault="00D26BCF" w:rsidP="00FA7498">
      <w:pPr>
        <w:pBdr>
          <w:top w:val="single" w:sz="24" w:space="1" w:color="auto"/>
        </w:pBdr>
        <w:jc w:val="center"/>
        <w:rPr>
          <w:b/>
          <w:sz w:val="32"/>
          <w:szCs w:val="32"/>
        </w:rPr>
      </w:pPr>
      <w:r w:rsidRPr="00CD539E">
        <w:rPr>
          <w:b/>
          <w:sz w:val="32"/>
          <w:szCs w:val="32"/>
        </w:rPr>
        <w:t>Alternate Assignment</w:t>
      </w:r>
    </w:p>
    <w:p w:rsidR="001F47EA" w:rsidRPr="006B57D9" w:rsidRDefault="001F47EA" w:rsidP="00FA7498">
      <w:pPr>
        <w:pBdr>
          <w:bottom w:val="single" w:sz="24" w:space="1" w:color="auto"/>
        </w:pBdr>
        <w:rPr>
          <w:b/>
        </w:rPr>
      </w:pPr>
    </w:p>
    <w:p w:rsidR="006B57D9" w:rsidRDefault="006B57D9" w:rsidP="00FA7498"/>
    <w:p w:rsidR="006B57D9" w:rsidRPr="00CD539E" w:rsidRDefault="006B57D9" w:rsidP="00FA7498">
      <w:pPr>
        <w:rPr>
          <w:sz w:val="26"/>
          <w:szCs w:val="26"/>
        </w:rPr>
      </w:pPr>
      <w:r w:rsidRPr="00CD539E">
        <w:rPr>
          <w:sz w:val="26"/>
          <w:szCs w:val="26"/>
        </w:rPr>
        <w:t xml:space="preserve">Each student </w:t>
      </w:r>
      <w:r w:rsidR="00B26F06" w:rsidRPr="00CD539E">
        <w:rPr>
          <w:sz w:val="26"/>
          <w:szCs w:val="26"/>
        </w:rPr>
        <w:t>not attending the Rising Professionals Conference on November 1</w:t>
      </w:r>
      <w:r w:rsidR="00FA7498">
        <w:rPr>
          <w:sz w:val="26"/>
          <w:szCs w:val="26"/>
        </w:rPr>
        <w:t>1</w:t>
      </w:r>
      <w:r w:rsidR="001A31DC" w:rsidRPr="00CD539E">
        <w:rPr>
          <w:sz w:val="26"/>
          <w:szCs w:val="26"/>
        </w:rPr>
        <w:t>, 201</w:t>
      </w:r>
      <w:r w:rsidR="00FA7498">
        <w:rPr>
          <w:sz w:val="26"/>
          <w:szCs w:val="26"/>
        </w:rPr>
        <w:t>4</w:t>
      </w:r>
      <w:r w:rsidR="00B26F06" w:rsidRPr="00CD539E">
        <w:rPr>
          <w:sz w:val="26"/>
          <w:szCs w:val="26"/>
        </w:rPr>
        <w:t xml:space="preserve"> </w:t>
      </w:r>
      <w:r w:rsidRPr="00CD539E">
        <w:rPr>
          <w:sz w:val="26"/>
          <w:szCs w:val="26"/>
        </w:rPr>
        <w:t xml:space="preserve">will </w:t>
      </w:r>
      <w:r w:rsidR="008601E6" w:rsidRPr="00CD539E">
        <w:rPr>
          <w:sz w:val="26"/>
          <w:szCs w:val="26"/>
        </w:rPr>
        <w:t>complete a</w:t>
      </w:r>
      <w:r w:rsidRPr="00CD539E">
        <w:rPr>
          <w:sz w:val="26"/>
          <w:szCs w:val="26"/>
        </w:rPr>
        <w:t xml:space="preserve"> </w:t>
      </w:r>
      <w:r w:rsidR="00FA7498">
        <w:rPr>
          <w:sz w:val="26"/>
          <w:szCs w:val="26"/>
        </w:rPr>
        <w:t>ten</w:t>
      </w:r>
      <w:r w:rsidRPr="00CD539E">
        <w:rPr>
          <w:sz w:val="26"/>
          <w:szCs w:val="26"/>
        </w:rPr>
        <w:t xml:space="preserve">-page (typed) </w:t>
      </w:r>
      <w:r w:rsidR="00B26F06" w:rsidRPr="00CD539E">
        <w:rPr>
          <w:sz w:val="26"/>
          <w:szCs w:val="26"/>
        </w:rPr>
        <w:t>research paper on the</w:t>
      </w:r>
      <w:r w:rsidR="00D26BCF" w:rsidRPr="00CD539E">
        <w:rPr>
          <w:sz w:val="26"/>
          <w:szCs w:val="26"/>
        </w:rPr>
        <w:t xml:space="preserve"> topics discussed at the conference</w:t>
      </w:r>
      <w:r w:rsidRPr="00CD539E">
        <w:rPr>
          <w:sz w:val="26"/>
          <w:szCs w:val="26"/>
        </w:rPr>
        <w:t xml:space="preserve">. The </w:t>
      </w:r>
      <w:r w:rsidR="00D26BCF" w:rsidRPr="00CD539E">
        <w:rPr>
          <w:sz w:val="26"/>
          <w:szCs w:val="26"/>
        </w:rPr>
        <w:t>report</w:t>
      </w:r>
      <w:r w:rsidRPr="00CD539E">
        <w:rPr>
          <w:sz w:val="26"/>
          <w:szCs w:val="26"/>
        </w:rPr>
        <w:t xml:space="preserve"> must have at least </w:t>
      </w:r>
      <w:r w:rsidR="00E40201" w:rsidRPr="00CD539E">
        <w:rPr>
          <w:sz w:val="26"/>
          <w:szCs w:val="26"/>
        </w:rPr>
        <w:t>three</w:t>
      </w:r>
      <w:r w:rsidR="009B4EC2" w:rsidRPr="00CD539E">
        <w:rPr>
          <w:sz w:val="26"/>
          <w:szCs w:val="26"/>
        </w:rPr>
        <w:t xml:space="preserve"> </w:t>
      </w:r>
      <w:r w:rsidRPr="00CD539E">
        <w:rPr>
          <w:sz w:val="26"/>
          <w:szCs w:val="26"/>
        </w:rPr>
        <w:t xml:space="preserve">documented resources such as magazine articles, Internet sites, or books. The paper must be at least </w:t>
      </w:r>
      <w:r w:rsidR="00E40201" w:rsidRPr="00CD539E">
        <w:rPr>
          <w:sz w:val="26"/>
          <w:szCs w:val="26"/>
        </w:rPr>
        <w:t>five</w:t>
      </w:r>
      <w:r w:rsidRPr="00CD539E">
        <w:rPr>
          <w:sz w:val="26"/>
          <w:szCs w:val="26"/>
        </w:rPr>
        <w:t xml:space="preserve"> pages </w:t>
      </w:r>
      <w:r w:rsidR="0077406C" w:rsidRPr="00CD539E">
        <w:rPr>
          <w:sz w:val="26"/>
          <w:szCs w:val="26"/>
        </w:rPr>
        <w:t xml:space="preserve">using </w:t>
      </w:r>
      <w:r w:rsidR="000D2757" w:rsidRPr="00CD539E">
        <w:rPr>
          <w:sz w:val="26"/>
          <w:szCs w:val="26"/>
        </w:rPr>
        <w:t>ML</w:t>
      </w:r>
      <w:r w:rsidR="003B73AA" w:rsidRPr="00CD539E">
        <w:rPr>
          <w:sz w:val="26"/>
          <w:szCs w:val="26"/>
        </w:rPr>
        <w:t>A</w:t>
      </w:r>
      <w:r w:rsidR="00415E55" w:rsidRPr="00CD539E">
        <w:rPr>
          <w:sz w:val="26"/>
          <w:szCs w:val="26"/>
        </w:rPr>
        <w:t xml:space="preserve"> </w:t>
      </w:r>
      <w:r w:rsidR="0077406C" w:rsidRPr="00CD539E">
        <w:rPr>
          <w:sz w:val="26"/>
          <w:szCs w:val="26"/>
        </w:rPr>
        <w:t>format</w:t>
      </w:r>
      <w:r w:rsidR="000F0BE8" w:rsidRPr="00CD539E">
        <w:rPr>
          <w:sz w:val="26"/>
          <w:szCs w:val="26"/>
        </w:rPr>
        <w:t xml:space="preserve"> and is due on November 30</w:t>
      </w:r>
      <w:r w:rsidRPr="00CD539E">
        <w:rPr>
          <w:sz w:val="26"/>
          <w:szCs w:val="26"/>
        </w:rPr>
        <w:t>. Details for the project are listed below:</w:t>
      </w:r>
    </w:p>
    <w:p w:rsidR="006B57D9" w:rsidRPr="00CD539E" w:rsidRDefault="006B57D9" w:rsidP="00FA7498">
      <w:pPr>
        <w:rPr>
          <w:sz w:val="26"/>
          <w:szCs w:val="26"/>
        </w:rPr>
      </w:pPr>
    </w:p>
    <w:p w:rsidR="006B57D9" w:rsidRPr="00CD539E" w:rsidRDefault="006B57D9" w:rsidP="00FA7498">
      <w:pPr>
        <w:rPr>
          <w:b/>
          <w:sz w:val="26"/>
          <w:szCs w:val="26"/>
        </w:rPr>
      </w:pPr>
      <w:r w:rsidRPr="00CD539E">
        <w:rPr>
          <w:b/>
          <w:sz w:val="26"/>
          <w:szCs w:val="26"/>
        </w:rPr>
        <w:t>Step 1:</w:t>
      </w:r>
    </w:p>
    <w:p w:rsidR="006B57D9" w:rsidRPr="00CD539E" w:rsidRDefault="006B57D9" w:rsidP="00FA7498">
      <w:pPr>
        <w:rPr>
          <w:sz w:val="26"/>
          <w:szCs w:val="26"/>
        </w:rPr>
      </w:pPr>
    </w:p>
    <w:p w:rsidR="006B57D9" w:rsidRPr="00CD539E" w:rsidRDefault="00D26BCF" w:rsidP="00FA7498">
      <w:pPr>
        <w:rPr>
          <w:sz w:val="26"/>
          <w:szCs w:val="26"/>
        </w:rPr>
      </w:pPr>
      <w:r w:rsidRPr="00CD539E">
        <w:rPr>
          <w:sz w:val="26"/>
          <w:szCs w:val="26"/>
        </w:rPr>
        <w:t>Research the topics covered at the Rising Professionals Conference.</w:t>
      </w:r>
      <w:r w:rsidR="001A31DC" w:rsidRPr="00CD539E">
        <w:rPr>
          <w:sz w:val="26"/>
          <w:szCs w:val="26"/>
        </w:rPr>
        <w:t xml:space="preserve"> </w:t>
      </w:r>
      <w:r w:rsidR="00313A3A">
        <w:rPr>
          <w:sz w:val="26"/>
          <w:szCs w:val="26"/>
        </w:rPr>
        <w:t>The topics are:  Social Media</w:t>
      </w:r>
      <w:r w:rsidRPr="00CD539E">
        <w:rPr>
          <w:sz w:val="26"/>
          <w:szCs w:val="26"/>
        </w:rPr>
        <w:t xml:space="preserve">; Team Building; </w:t>
      </w:r>
      <w:r w:rsidR="00D73255" w:rsidRPr="00CD539E">
        <w:rPr>
          <w:sz w:val="26"/>
          <w:szCs w:val="26"/>
        </w:rPr>
        <w:t xml:space="preserve">Interviewing Skills; </w:t>
      </w:r>
      <w:r w:rsidRPr="00CD539E">
        <w:rPr>
          <w:sz w:val="26"/>
          <w:szCs w:val="26"/>
        </w:rPr>
        <w:t>Personal Financ</w:t>
      </w:r>
      <w:r w:rsidR="00313A3A">
        <w:rPr>
          <w:sz w:val="26"/>
          <w:szCs w:val="26"/>
        </w:rPr>
        <w:t>e; Business Ethics; Business Etiquette; Dining Ettiquette</w:t>
      </w:r>
      <w:r w:rsidRPr="00CD539E">
        <w:rPr>
          <w:sz w:val="26"/>
          <w:szCs w:val="26"/>
        </w:rPr>
        <w:t>.  Additional information about what to look for in these topics can be found on your rough draft worksheet (attached). L</w:t>
      </w:r>
      <w:r w:rsidR="006B57D9" w:rsidRPr="00CD539E">
        <w:rPr>
          <w:sz w:val="26"/>
          <w:szCs w:val="26"/>
        </w:rPr>
        <w:t xml:space="preserve">ocate information </w:t>
      </w:r>
      <w:r w:rsidRPr="00CD539E">
        <w:rPr>
          <w:sz w:val="26"/>
          <w:szCs w:val="26"/>
        </w:rPr>
        <w:t>on these topics using a variety of Web sites, books, and/or other print media</w:t>
      </w:r>
      <w:r w:rsidR="006B57D9" w:rsidRPr="00CD539E">
        <w:rPr>
          <w:sz w:val="26"/>
          <w:szCs w:val="26"/>
        </w:rPr>
        <w:t xml:space="preserve">. </w:t>
      </w:r>
    </w:p>
    <w:p w:rsidR="006B57D9" w:rsidRPr="00CD539E" w:rsidRDefault="006B57D9" w:rsidP="00FA7498">
      <w:pPr>
        <w:rPr>
          <w:sz w:val="26"/>
          <w:szCs w:val="26"/>
        </w:rPr>
      </w:pPr>
    </w:p>
    <w:p w:rsidR="006B57D9" w:rsidRPr="00CD539E" w:rsidRDefault="006B57D9" w:rsidP="00FA7498">
      <w:pPr>
        <w:rPr>
          <w:b/>
          <w:sz w:val="26"/>
          <w:szCs w:val="26"/>
        </w:rPr>
      </w:pPr>
      <w:r w:rsidRPr="00CD539E">
        <w:rPr>
          <w:b/>
          <w:sz w:val="26"/>
          <w:szCs w:val="26"/>
        </w:rPr>
        <w:t>Step 2:</w:t>
      </w:r>
    </w:p>
    <w:p w:rsidR="006B57D9" w:rsidRPr="00CD539E" w:rsidRDefault="006B57D9" w:rsidP="00FA7498">
      <w:pPr>
        <w:rPr>
          <w:b/>
          <w:sz w:val="26"/>
          <w:szCs w:val="26"/>
        </w:rPr>
      </w:pPr>
    </w:p>
    <w:p w:rsidR="006B57D9" w:rsidRPr="00CD539E" w:rsidRDefault="006B57D9" w:rsidP="00FA7498">
      <w:pPr>
        <w:rPr>
          <w:sz w:val="26"/>
          <w:szCs w:val="26"/>
        </w:rPr>
      </w:pPr>
      <w:r w:rsidRPr="00CD539E">
        <w:rPr>
          <w:sz w:val="26"/>
          <w:szCs w:val="26"/>
        </w:rPr>
        <w:t xml:space="preserve">Fill-out the Research Page – Rough Draft Worksheet (copy attached). List the main ideas and information you would like to cover in your report. Make a note of specific Web sites you visited so that you can go back to them if necessary. (You will also need this information for your </w:t>
      </w:r>
      <w:r w:rsidR="007F5A3A" w:rsidRPr="00CD539E">
        <w:rPr>
          <w:sz w:val="26"/>
          <w:szCs w:val="26"/>
        </w:rPr>
        <w:t>Works Cited</w:t>
      </w:r>
      <w:r w:rsidRPr="00CD539E">
        <w:rPr>
          <w:sz w:val="26"/>
          <w:szCs w:val="26"/>
        </w:rPr>
        <w:t xml:space="preserve"> page</w:t>
      </w:r>
      <w:r w:rsidR="00B26F06" w:rsidRPr="00CD539E">
        <w:rPr>
          <w:sz w:val="26"/>
          <w:szCs w:val="26"/>
        </w:rPr>
        <w:t>).</w:t>
      </w:r>
    </w:p>
    <w:p w:rsidR="00B26F06" w:rsidRPr="00CD539E" w:rsidRDefault="00B26F06" w:rsidP="00FA7498">
      <w:pPr>
        <w:rPr>
          <w:sz w:val="26"/>
          <w:szCs w:val="26"/>
        </w:rPr>
      </w:pPr>
    </w:p>
    <w:p w:rsidR="006B57D9" w:rsidRPr="00CD539E" w:rsidRDefault="006B57D9" w:rsidP="00FA7498">
      <w:pPr>
        <w:rPr>
          <w:b/>
          <w:sz w:val="26"/>
          <w:szCs w:val="26"/>
        </w:rPr>
      </w:pPr>
      <w:r w:rsidRPr="00CD539E">
        <w:rPr>
          <w:b/>
          <w:sz w:val="26"/>
          <w:szCs w:val="26"/>
        </w:rPr>
        <w:t>Step 3:</w:t>
      </w:r>
    </w:p>
    <w:p w:rsidR="006B57D9" w:rsidRPr="00CD539E" w:rsidRDefault="006B57D9" w:rsidP="00FA7498">
      <w:pPr>
        <w:rPr>
          <w:b/>
          <w:sz w:val="26"/>
          <w:szCs w:val="26"/>
        </w:rPr>
      </w:pPr>
    </w:p>
    <w:p w:rsidR="006B57D9" w:rsidRPr="00CD539E" w:rsidRDefault="006B57D9" w:rsidP="00FA7498">
      <w:pPr>
        <w:rPr>
          <w:sz w:val="26"/>
          <w:szCs w:val="26"/>
        </w:rPr>
      </w:pPr>
      <w:r w:rsidRPr="00CD539E">
        <w:rPr>
          <w:sz w:val="26"/>
          <w:szCs w:val="26"/>
        </w:rPr>
        <w:t xml:space="preserve">Format and compose the report using </w:t>
      </w:r>
      <w:r w:rsidR="004539BD" w:rsidRPr="00CD539E">
        <w:rPr>
          <w:sz w:val="26"/>
          <w:szCs w:val="26"/>
        </w:rPr>
        <w:t>ML</w:t>
      </w:r>
      <w:r w:rsidR="003B73AA" w:rsidRPr="00CD539E">
        <w:rPr>
          <w:sz w:val="26"/>
          <w:szCs w:val="26"/>
        </w:rPr>
        <w:t>A</w:t>
      </w:r>
      <w:r w:rsidR="0077406C" w:rsidRPr="00CD539E">
        <w:rPr>
          <w:sz w:val="26"/>
          <w:szCs w:val="26"/>
        </w:rPr>
        <w:t xml:space="preserve"> </w:t>
      </w:r>
      <w:r w:rsidR="00415E55" w:rsidRPr="00CD539E">
        <w:rPr>
          <w:sz w:val="26"/>
          <w:szCs w:val="26"/>
        </w:rPr>
        <w:t xml:space="preserve">format. You must include a </w:t>
      </w:r>
      <w:r w:rsidR="007F5A3A" w:rsidRPr="00CD539E">
        <w:rPr>
          <w:sz w:val="26"/>
          <w:szCs w:val="26"/>
        </w:rPr>
        <w:t>Works Cited</w:t>
      </w:r>
      <w:r w:rsidR="003B73AA" w:rsidRPr="00CD539E">
        <w:rPr>
          <w:sz w:val="26"/>
          <w:szCs w:val="26"/>
        </w:rPr>
        <w:t xml:space="preserve"> page</w:t>
      </w:r>
      <w:r w:rsidR="00415E55" w:rsidRPr="00CD539E">
        <w:rPr>
          <w:sz w:val="26"/>
          <w:szCs w:val="26"/>
        </w:rPr>
        <w:t xml:space="preserve"> with references correctly formatted.</w:t>
      </w:r>
      <w:r w:rsidR="0077406C" w:rsidRPr="00CD539E">
        <w:rPr>
          <w:sz w:val="26"/>
          <w:szCs w:val="26"/>
        </w:rPr>
        <w:t xml:space="preserve"> </w:t>
      </w:r>
      <w:r w:rsidR="003B73AA" w:rsidRPr="00CD539E">
        <w:rPr>
          <w:sz w:val="26"/>
          <w:szCs w:val="26"/>
        </w:rPr>
        <w:t xml:space="preserve">Information on </w:t>
      </w:r>
      <w:r w:rsidR="00AE3F33" w:rsidRPr="00CD539E">
        <w:rPr>
          <w:sz w:val="26"/>
          <w:szCs w:val="26"/>
        </w:rPr>
        <w:t>MLA</w:t>
      </w:r>
      <w:r w:rsidR="003B73AA" w:rsidRPr="00CD539E">
        <w:rPr>
          <w:sz w:val="26"/>
          <w:szCs w:val="26"/>
        </w:rPr>
        <w:t xml:space="preserve"> style can be found at </w:t>
      </w:r>
      <w:hyperlink r:id="rId7" w:history="1">
        <w:r w:rsidR="004539BD" w:rsidRPr="00CD539E">
          <w:rPr>
            <w:rStyle w:val="Hyperlink"/>
            <w:sz w:val="26"/>
            <w:szCs w:val="26"/>
          </w:rPr>
          <w:t>http://owl.english.purdue.edu/owl/resource/747/01/</w:t>
        </w:r>
      </w:hyperlink>
      <w:r w:rsidR="00B26F06" w:rsidRPr="00CD539E">
        <w:rPr>
          <w:sz w:val="26"/>
          <w:szCs w:val="26"/>
        </w:rPr>
        <w:t>.</w:t>
      </w:r>
      <w:r w:rsidR="003B73AA" w:rsidRPr="00CD539E">
        <w:rPr>
          <w:sz w:val="26"/>
          <w:szCs w:val="26"/>
        </w:rPr>
        <w:t xml:space="preserve"> </w:t>
      </w:r>
      <w:r w:rsidRPr="00CD539E">
        <w:rPr>
          <w:sz w:val="26"/>
          <w:szCs w:val="26"/>
        </w:rPr>
        <w:t>The report must follow these guidelines:</w:t>
      </w:r>
    </w:p>
    <w:p w:rsidR="006B57D9" w:rsidRPr="00CD539E" w:rsidRDefault="006B57D9" w:rsidP="00FA7498">
      <w:pPr>
        <w:rPr>
          <w:sz w:val="26"/>
          <w:szCs w:val="26"/>
        </w:rPr>
      </w:pPr>
    </w:p>
    <w:p w:rsidR="006B57D9" w:rsidRPr="00CD539E" w:rsidRDefault="006B57D9" w:rsidP="00FA7498">
      <w:pPr>
        <w:numPr>
          <w:ilvl w:val="0"/>
          <w:numId w:val="3"/>
        </w:numPr>
        <w:rPr>
          <w:sz w:val="26"/>
          <w:szCs w:val="26"/>
        </w:rPr>
      </w:pPr>
      <w:r w:rsidRPr="00CD539E">
        <w:rPr>
          <w:sz w:val="26"/>
          <w:szCs w:val="26"/>
        </w:rPr>
        <w:t xml:space="preserve">Length = </w:t>
      </w:r>
      <w:r w:rsidR="00313A3A">
        <w:rPr>
          <w:sz w:val="26"/>
          <w:szCs w:val="26"/>
        </w:rPr>
        <w:t>5</w:t>
      </w:r>
      <w:r w:rsidRPr="00CD539E">
        <w:rPr>
          <w:sz w:val="26"/>
          <w:szCs w:val="26"/>
        </w:rPr>
        <w:t xml:space="preserve"> pages minimum (</w:t>
      </w:r>
      <w:r w:rsidR="00415E55" w:rsidRPr="00CD539E">
        <w:rPr>
          <w:sz w:val="26"/>
          <w:szCs w:val="26"/>
        </w:rPr>
        <w:t xml:space="preserve">including </w:t>
      </w:r>
      <w:r w:rsidRPr="00CD539E">
        <w:rPr>
          <w:sz w:val="26"/>
          <w:szCs w:val="26"/>
        </w:rPr>
        <w:t>works cited)</w:t>
      </w:r>
    </w:p>
    <w:p w:rsidR="006B57D9" w:rsidRPr="00CD539E" w:rsidRDefault="006B57D9" w:rsidP="00FA7498">
      <w:pPr>
        <w:numPr>
          <w:ilvl w:val="0"/>
          <w:numId w:val="3"/>
        </w:numPr>
        <w:rPr>
          <w:sz w:val="26"/>
          <w:szCs w:val="26"/>
        </w:rPr>
      </w:pPr>
      <w:r w:rsidRPr="00CD539E">
        <w:rPr>
          <w:sz w:val="26"/>
          <w:szCs w:val="26"/>
        </w:rPr>
        <w:t>Font = Arial or Times New Roman (Entire report must use one of these fonts…no special fonts should be used.)</w:t>
      </w:r>
    </w:p>
    <w:p w:rsidR="006B57D9" w:rsidRPr="00CD539E" w:rsidRDefault="006B57D9" w:rsidP="00FA7498">
      <w:pPr>
        <w:numPr>
          <w:ilvl w:val="0"/>
          <w:numId w:val="3"/>
        </w:numPr>
        <w:rPr>
          <w:sz w:val="26"/>
          <w:szCs w:val="26"/>
        </w:rPr>
      </w:pPr>
      <w:r w:rsidRPr="00CD539E">
        <w:rPr>
          <w:sz w:val="26"/>
          <w:szCs w:val="26"/>
        </w:rPr>
        <w:t>Font size = 12</w:t>
      </w:r>
      <w:r w:rsidR="00FA7498">
        <w:rPr>
          <w:sz w:val="26"/>
          <w:szCs w:val="26"/>
        </w:rPr>
        <w:t xml:space="preserve"> (Including headings, titles, name, date, etc.)</w:t>
      </w:r>
    </w:p>
    <w:p w:rsidR="00FA7498" w:rsidRDefault="00FA7498" w:rsidP="00FA7498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Spacing = Double spaced</w:t>
      </w:r>
    </w:p>
    <w:p w:rsidR="00CD539E" w:rsidRDefault="006B57D9" w:rsidP="00FA7498">
      <w:pPr>
        <w:numPr>
          <w:ilvl w:val="0"/>
          <w:numId w:val="3"/>
        </w:numPr>
        <w:rPr>
          <w:sz w:val="26"/>
          <w:szCs w:val="26"/>
        </w:rPr>
      </w:pPr>
      <w:r w:rsidRPr="00CD539E">
        <w:rPr>
          <w:sz w:val="26"/>
          <w:szCs w:val="26"/>
        </w:rPr>
        <w:t>Margins = 1”</w:t>
      </w:r>
    </w:p>
    <w:p w:rsidR="00CD539E" w:rsidRPr="00CD539E" w:rsidRDefault="00CD539E" w:rsidP="00FA7498">
      <w:pPr>
        <w:ind w:left="72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  <w:gridCol w:w="6858"/>
      </w:tblGrid>
      <w:tr w:rsidR="008601E6" w:rsidRPr="00E562C0" w:rsidTr="00CD539E">
        <w:trPr>
          <w:trHeight w:val="602"/>
        </w:trPr>
        <w:tc>
          <w:tcPr>
            <w:tcW w:w="9576" w:type="dxa"/>
            <w:gridSpan w:val="2"/>
          </w:tcPr>
          <w:p w:rsidR="008601E6" w:rsidRDefault="00CD539E" w:rsidP="00FA7498">
            <w:pPr>
              <w:rPr>
                <w:b/>
              </w:rPr>
            </w:pPr>
            <w:r>
              <w:lastRenderedPageBreak/>
              <w:br w:type="page"/>
            </w:r>
            <w:r w:rsidR="009F472E">
              <w:br w:type="page"/>
            </w:r>
            <w:r w:rsidR="00C408BB">
              <w:br w:type="page"/>
            </w:r>
          </w:p>
          <w:p w:rsidR="008601E6" w:rsidRDefault="008601E6" w:rsidP="00FA7498">
            <w:pPr>
              <w:rPr>
                <w:b/>
              </w:rPr>
            </w:pPr>
            <w:r>
              <w:rPr>
                <w:b/>
              </w:rPr>
              <w:t>Rising Professionals Alternative Assignment</w:t>
            </w:r>
          </w:p>
          <w:p w:rsidR="008601E6" w:rsidRDefault="008601E6" w:rsidP="00FA7498">
            <w:pPr>
              <w:rPr>
                <w:b/>
              </w:rPr>
            </w:pPr>
            <w:r w:rsidRPr="00A07793">
              <w:rPr>
                <w:b/>
              </w:rPr>
              <w:t>Research Paper Rough Draft Worksheet</w:t>
            </w:r>
          </w:p>
          <w:p w:rsidR="008601E6" w:rsidRPr="008601E6" w:rsidRDefault="008601E6" w:rsidP="00FA7498">
            <w:pPr>
              <w:tabs>
                <w:tab w:val="left" w:pos="4076"/>
              </w:tabs>
            </w:pPr>
          </w:p>
        </w:tc>
      </w:tr>
      <w:tr w:rsidR="00A07793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A07793" w:rsidRPr="00E562C0" w:rsidRDefault="00A07793" w:rsidP="00FA7498">
            <w:pPr>
              <w:rPr>
                <w:b/>
              </w:rPr>
            </w:pPr>
            <w:r w:rsidRPr="00E562C0">
              <w:rPr>
                <w:b/>
              </w:rPr>
              <w:t>Overview</w:t>
            </w:r>
          </w:p>
          <w:p w:rsidR="004539BD" w:rsidRPr="00E562C0" w:rsidRDefault="004539BD" w:rsidP="00FA7498">
            <w:pPr>
              <w:rPr>
                <w:b/>
              </w:rPr>
            </w:pPr>
          </w:p>
          <w:p w:rsidR="004539BD" w:rsidRPr="004539BD" w:rsidRDefault="004539BD" w:rsidP="00FA7498">
            <w:r w:rsidRPr="004539BD">
              <w:t xml:space="preserve">This should be a general description of </w:t>
            </w:r>
            <w:r w:rsidR="00D26BCF">
              <w:t>the content of your report. Tell the reader what topics will be covered, etc.</w:t>
            </w:r>
          </w:p>
        </w:tc>
        <w:tc>
          <w:tcPr>
            <w:tcW w:w="6858" w:type="dxa"/>
          </w:tcPr>
          <w:p w:rsidR="00A07793" w:rsidRPr="00E562C0" w:rsidRDefault="00A07793" w:rsidP="00FA7498">
            <w:pPr>
              <w:rPr>
                <w:b/>
              </w:rPr>
            </w:pPr>
          </w:p>
        </w:tc>
      </w:tr>
      <w:tr w:rsidR="00A07793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A07793" w:rsidRPr="00E562C0" w:rsidRDefault="007D3F0D" w:rsidP="00FA7498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  <w:p w:rsidR="00D73255" w:rsidRPr="00E562C0" w:rsidRDefault="00D73255" w:rsidP="00FA7498">
            <w:pPr>
              <w:rPr>
                <w:b/>
              </w:rPr>
            </w:pPr>
          </w:p>
          <w:p w:rsidR="00D73255" w:rsidRPr="00D73255" w:rsidRDefault="00D73255" w:rsidP="00FA7498">
            <w:r w:rsidRPr="00D73255">
              <w:t xml:space="preserve">What are the three forms of communication? What are some tips for communicating effectively? </w:t>
            </w:r>
          </w:p>
          <w:p w:rsidR="007D3F0D" w:rsidRDefault="007D3F0D" w:rsidP="00FA7498">
            <w:r w:rsidRPr="00D73255">
              <w:t>What is social media? What are the implications of social media websites and your employment?</w:t>
            </w:r>
          </w:p>
          <w:p w:rsidR="004539BD" w:rsidRPr="00D73255" w:rsidRDefault="007D3F0D" w:rsidP="00FA7498">
            <w:r>
              <w:t>How can social media sites be used when looking for a job?</w:t>
            </w:r>
          </w:p>
          <w:p w:rsidR="004539BD" w:rsidRPr="004539BD" w:rsidRDefault="004539BD" w:rsidP="00FA7498"/>
        </w:tc>
        <w:tc>
          <w:tcPr>
            <w:tcW w:w="6858" w:type="dxa"/>
          </w:tcPr>
          <w:p w:rsidR="00A07793" w:rsidRPr="00E562C0" w:rsidRDefault="00A07793" w:rsidP="00FA7498">
            <w:pPr>
              <w:rPr>
                <w:b/>
              </w:rPr>
            </w:pPr>
          </w:p>
        </w:tc>
      </w:tr>
      <w:tr w:rsidR="00A07793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A07793" w:rsidRPr="00E562C0" w:rsidRDefault="00D26BCF" w:rsidP="00FA7498">
            <w:pPr>
              <w:rPr>
                <w:b/>
              </w:rPr>
            </w:pPr>
            <w:r w:rsidRPr="00E562C0">
              <w:rPr>
                <w:b/>
              </w:rPr>
              <w:t>Team Building</w:t>
            </w:r>
          </w:p>
          <w:p w:rsidR="004539BD" w:rsidRPr="00E562C0" w:rsidRDefault="004539BD" w:rsidP="00FA7498">
            <w:pPr>
              <w:rPr>
                <w:b/>
              </w:rPr>
            </w:pPr>
          </w:p>
          <w:p w:rsidR="004539BD" w:rsidRDefault="00D73255" w:rsidP="00FA7498">
            <w:r>
              <w:t>What does it mean to be a team player? How important is team building in the workplace? What are some tips for building effective teams?</w:t>
            </w:r>
          </w:p>
          <w:p w:rsidR="008601E6" w:rsidRPr="004539BD" w:rsidRDefault="008601E6" w:rsidP="00FA7498"/>
        </w:tc>
        <w:tc>
          <w:tcPr>
            <w:tcW w:w="6858" w:type="dxa"/>
          </w:tcPr>
          <w:p w:rsidR="00A07793" w:rsidRPr="00E562C0" w:rsidRDefault="00A07793" w:rsidP="00FA7498">
            <w:pPr>
              <w:rPr>
                <w:b/>
              </w:rPr>
            </w:pPr>
          </w:p>
        </w:tc>
      </w:tr>
      <w:tr w:rsidR="00D73255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D73255" w:rsidRPr="00E562C0" w:rsidRDefault="00D73255" w:rsidP="00FA7498">
            <w:pPr>
              <w:rPr>
                <w:b/>
              </w:rPr>
            </w:pPr>
            <w:r w:rsidRPr="00E562C0">
              <w:rPr>
                <w:b/>
              </w:rPr>
              <w:t>Interviewing Skills</w:t>
            </w:r>
          </w:p>
          <w:p w:rsidR="00D73255" w:rsidRPr="00E562C0" w:rsidRDefault="00D73255" w:rsidP="00FA7498">
            <w:pPr>
              <w:rPr>
                <w:b/>
              </w:rPr>
            </w:pPr>
          </w:p>
          <w:p w:rsidR="00D73255" w:rsidRDefault="00D73255" w:rsidP="00FA7498">
            <w:r w:rsidRPr="00D73255">
              <w:t>How should you prepare for an interview? How should you dress? What are some typical questions you may be asked? What are some questions you should ask?</w:t>
            </w:r>
          </w:p>
          <w:p w:rsidR="008601E6" w:rsidRPr="00E562C0" w:rsidRDefault="008601E6" w:rsidP="00FA7498">
            <w:pPr>
              <w:rPr>
                <w:b/>
              </w:rPr>
            </w:pPr>
          </w:p>
        </w:tc>
        <w:tc>
          <w:tcPr>
            <w:tcW w:w="6858" w:type="dxa"/>
          </w:tcPr>
          <w:p w:rsidR="00D73255" w:rsidRPr="00E562C0" w:rsidRDefault="00D73255" w:rsidP="00FA7498">
            <w:pPr>
              <w:rPr>
                <w:b/>
              </w:rPr>
            </w:pPr>
          </w:p>
        </w:tc>
      </w:tr>
      <w:tr w:rsidR="00A07793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A07793" w:rsidRPr="00E562C0" w:rsidRDefault="00D26BCF" w:rsidP="00FA7498">
            <w:pPr>
              <w:rPr>
                <w:b/>
              </w:rPr>
            </w:pPr>
            <w:r w:rsidRPr="00E562C0">
              <w:rPr>
                <w:b/>
              </w:rPr>
              <w:t>Personal Finance</w:t>
            </w:r>
          </w:p>
          <w:p w:rsidR="004539BD" w:rsidRPr="00E562C0" w:rsidRDefault="004539BD" w:rsidP="00FA7498">
            <w:pPr>
              <w:rPr>
                <w:b/>
              </w:rPr>
            </w:pPr>
          </w:p>
          <w:p w:rsidR="00D73255" w:rsidRPr="00E562C0" w:rsidRDefault="00D73255" w:rsidP="00FA7498">
            <w:pPr>
              <w:rPr>
                <w:b/>
              </w:rPr>
            </w:pPr>
            <w:r w:rsidRPr="00D73255">
              <w:t xml:space="preserve">What is </w:t>
            </w:r>
            <w:r>
              <w:t xml:space="preserve">personal finance? How can you be a smart consumer and user of credit? When should you begin saving for retirement? </w:t>
            </w:r>
          </w:p>
          <w:p w:rsidR="004539BD" w:rsidRPr="004539BD" w:rsidRDefault="004539BD" w:rsidP="00FA7498"/>
        </w:tc>
        <w:tc>
          <w:tcPr>
            <w:tcW w:w="6858" w:type="dxa"/>
          </w:tcPr>
          <w:p w:rsidR="00A07793" w:rsidRPr="00E562C0" w:rsidRDefault="00A07793" w:rsidP="00FA7498">
            <w:pPr>
              <w:rPr>
                <w:b/>
              </w:rPr>
            </w:pPr>
          </w:p>
        </w:tc>
      </w:tr>
      <w:tr w:rsidR="007D3F0D" w:rsidRPr="00E562C0" w:rsidTr="00CD539E">
        <w:trPr>
          <w:trHeight w:val="2880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7D3F0D" w:rsidRPr="000179FB" w:rsidRDefault="00313A3A" w:rsidP="00FA7498">
            <w:pPr>
              <w:rPr>
                <w:b/>
              </w:rPr>
            </w:pPr>
            <w:r>
              <w:rPr>
                <w:b/>
              </w:rPr>
              <w:t>Business Ethics &amp; Etiquette</w:t>
            </w:r>
          </w:p>
          <w:p w:rsidR="007D3F0D" w:rsidRDefault="007D3F0D" w:rsidP="00FA7498"/>
          <w:p w:rsidR="007D3F0D" w:rsidRPr="008601E6" w:rsidRDefault="00313A3A" w:rsidP="00313A3A">
            <w:r>
              <w:t>What are business ethics</w:t>
            </w:r>
            <w:r w:rsidR="007D3F0D">
              <w:t xml:space="preserve">? What are some </w:t>
            </w:r>
            <w:r>
              <w:t>ways one can exercise good ethical decision making</w:t>
            </w:r>
            <w:r w:rsidR="007D3F0D">
              <w:t>?  Why is it important?</w:t>
            </w:r>
            <w:r>
              <w:t xml:space="preserve">  Why is practicing proper business etiquette important?</w:t>
            </w:r>
          </w:p>
        </w:tc>
        <w:tc>
          <w:tcPr>
            <w:tcW w:w="6858" w:type="dxa"/>
          </w:tcPr>
          <w:p w:rsidR="007D3F0D" w:rsidRPr="00E562C0" w:rsidRDefault="007D3F0D" w:rsidP="00FA7498">
            <w:pPr>
              <w:rPr>
                <w:b/>
              </w:rPr>
            </w:pPr>
          </w:p>
        </w:tc>
      </w:tr>
      <w:tr w:rsidR="00A07793" w:rsidRPr="00E562C0" w:rsidTr="00CD539E">
        <w:trPr>
          <w:trHeight w:val="1592"/>
        </w:trPr>
        <w:tc>
          <w:tcPr>
            <w:tcW w:w="2718" w:type="dxa"/>
          </w:tcPr>
          <w:p w:rsidR="008601E6" w:rsidRDefault="008601E6" w:rsidP="00FA7498">
            <w:pPr>
              <w:rPr>
                <w:b/>
              </w:rPr>
            </w:pPr>
          </w:p>
          <w:p w:rsidR="00A07793" w:rsidRPr="00E562C0" w:rsidRDefault="00313A3A" w:rsidP="00FA7498">
            <w:pPr>
              <w:rPr>
                <w:b/>
              </w:rPr>
            </w:pPr>
            <w:r>
              <w:rPr>
                <w:b/>
              </w:rPr>
              <w:t>Dining Etiquette</w:t>
            </w:r>
          </w:p>
          <w:p w:rsidR="004539BD" w:rsidRDefault="004539BD" w:rsidP="00FA7498"/>
          <w:p w:rsidR="00D73255" w:rsidRDefault="00313A3A" w:rsidP="00FA7498">
            <w:r>
              <w:t>What is dining etiquette</w:t>
            </w:r>
            <w:r w:rsidR="00D73255">
              <w:t>?</w:t>
            </w:r>
            <w:r w:rsidR="00520122">
              <w:t xml:space="preserve"> Why is it important to understand?  How may you use this knowledge in business settings?</w:t>
            </w:r>
            <w:r w:rsidR="00D73255">
              <w:t xml:space="preserve"> </w:t>
            </w:r>
          </w:p>
          <w:p w:rsidR="008601E6" w:rsidRPr="004539BD" w:rsidRDefault="008601E6" w:rsidP="00FA7498"/>
        </w:tc>
        <w:tc>
          <w:tcPr>
            <w:tcW w:w="6858" w:type="dxa"/>
          </w:tcPr>
          <w:p w:rsidR="00A07793" w:rsidRPr="00E562C0" w:rsidRDefault="00A07793" w:rsidP="00FA7498">
            <w:pPr>
              <w:rPr>
                <w:b/>
              </w:rPr>
            </w:pPr>
          </w:p>
        </w:tc>
      </w:tr>
    </w:tbl>
    <w:p w:rsidR="001F47EA" w:rsidRDefault="001F47EA" w:rsidP="00FA7498">
      <w:pPr>
        <w:rPr>
          <w:b/>
        </w:rPr>
      </w:pPr>
    </w:p>
    <w:p w:rsidR="001F47EA" w:rsidRDefault="001F47EA" w:rsidP="00FA7498">
      <w:pPr>
        <w:ind w:left="720"/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410"/>
        <w:gridCol w:w="1260"/>
        <w:gridCol w:w="1080"/>
      </w:tblGrid>
      <w:tr w:rsidR="001F47EA" w:rsidTr="00CD539E">
        <w:tc>
          <w:tcPr>
            <w:tcW w:w="9288" w:type="dxa"/>
            <w:gridSpan w:val="4"/>
            <w:vAlign w:val="center"/>
          </w:tcPr>
          <w:p w:rsidR="001F47EA" w:rsidRDefault="001F47EA" w:rsidP="00FA7498">
            <w:pPr>
              <w:rPr>
                <w:b/>
              </w:rPr>
            </w:pPr>
            <w:r>
              <w:lastRenderedPageBreak/>
              <w:br w:type="page"/>
            </w:r>
          </w:p>
          <w:p w:rsidR="001F47EA" w:rsidRPr="00CD539E" w:rsidRDefault="001F47EA" w:rsidP="00FA7498">
            <w:pPr>
              <w:rPr>
                <w:b/>
                <w:sz w:val="32"/>
                <w:szCs w:val="32"/>
              </w:rPr>
            </w:pPr>
            <w:r w:rsidRPr="00CD539E">
              <w:rPr>
                <w:b/>
                <w:sz w:val="32"/>
                <w:szCs w:val="32"/>
              </w:rPr>
              <w:t xml:space="preserve">Rising Professionals Conference </w:t>
            </w:r>
          </w:p>
          <w:p w:rsidR="001F47EA" w:rsidRPr="00CD539E" w:rsidRDefault="001F47EA" w:rsidP="00FA7498">
            <w:pPr>
              <w:rPr>
                <w:b/>
                <w:sz w:val="32"/>
                <w:szCs w:val="32"/>
              </w:rPr>
            </w:pPr>
            <w:r w:rsidRPr="00CD539E">
              <w:rPr>
                <w:b/>
                <w:sz w:val="32"/>
                <w:szCs w:val="32"/>
              </w:rPr>
              <w:t>Alternate Assignment</w:t>
            </w:r>
          </w:p>
          <w:p w:rsidR="001F47EA" w:rsidRPr="009F472E" w:rsidRDefault="001F47EA" w:rsidP="00FA7498">
            <w:pPr>
              <w:rPr>
                <w:b/>
              </w:rPr>
            </w:pPr>
          </w:p>
        </w:tc>
      </w:tr>
      <w:tr w:rsidR="001F47EA" w:rsidTr="00CD539E">
        <w:tc>
          <w:tcPr>
            <w:tcW w:w="6948" w:type="dxa"/>
            <w:gridSpan w:val="2"/>
            <w:vAlign w:val="center"/>
          </w:tcPr>
          <w:p w:rsidR="001F47EA" w:rsidRPr="00CD539E" w:rsidRDefault="001F47EA" w:rsidP="00FA7498">
            <w:pPr>
              <w:rPr>
                <w:b/>
                <w:sz w:val="28"/>
                <w:szCs w:val="28"/>
              </w:rPr>
            </w:pPr>
            <w:r w:rsidRPr="00CD539E">
              <w:rPr>
                <w:b/>
                <w:sz w:val="28"/>
                <w:szCs w:val="28"/>
              </w:rPr>
              <w:t>Assessment Rubric – Research Paper</w:t>
            </w:r>
          </w:p>
        </w:tc>
        <w:tc>
          <w:tcPr>
            <w:tcW w:w="1260" w:type="dxa"/>
          </w:tcPr>
          <w:p w:rsidR="001F47EA" w:rsidRPr="00CD539E" w:rsidRDefault="001F47EA" w:rsidP="00FA7498">
            <w:pPr>
              <w:rPr>
                <w:b/>
              </w:rPr>
            </w:pPr>
            <w:r w:rsidRPr="00CD539E">
              <w:rPr>
                <w:b/>
              </w:rPr>
              <w:t>Points Available</w:t>
            </w:r>
          </w:p>
        </w:tc>
        <w:tc>
          <w:tcPr>
            <w:tcW w:w="1080" w:type="dxa"/>
          </w:tcPr>
          <w:p w:rsidR="001F47EA" w:rsidRPr="00CD539E" w:rsidRDefault="001F47EA" w:rsidP="00FA7498">
            <w:pPr>
              <w:rPr>
                <w:b/>
              </w:rPr>
            </w:pPr>
            <w:r w:rsidRPr="00CD539E">
              <w:rPr>
                <w:b/>
              </w:rPr>
              <w:t>Points Earned</w:t>
            </w: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  <w:r w:rsidRPr="00E562C0">
              <w:rPr>
                <w:b/>
              </w:rPr>
              <w:t>Research/Rough Draft</w:t>
            </w: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Rough Draft Worksheet Complete</w:t>
            </w:r>
          </w:p>
        </w:tc>
        <w:tc>
          <w:tcPr>
            <w:tcW w:w="1260" w:type="dxa"/>
          </w:tcPr>
          <w:p w:rsidR="001F47EA" w:rsidRDefault="00FA7498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9288" w:type="dxa"/>
            <w:gridSpan w:val="4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Pr="00E562C0" w:rsidRDefault="001F47EA" w:rsidP="00FA7498">
            <w:pPr>
              <w:spacing w:line="276" w:lineRule="auto"/>
              <w:rPr>
                <w:b/>
              </w:rPr>
            </w:pPr>
            <w:r w:rsidRPr="00E562C0">
              <w:rPr>
                <w:b/>
              </w:rPr>
              <w:t>Report Content</w:t>
            </w: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Overview / Introduction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5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Effective Communication &amp; Social Media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Team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Interviewing Skills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Personal Finance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520122" w:rsidP="00FA7498">
            <w:pPr>
              <w:spacing w:line="276" w:lineRule="auto"/>
            </w:pPr>
            <w:r>
              <w:t>Business Ethics &amp; Etiquette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520122" w:rsidP="00FA7498">
            <w:pPr>
              <w:spacing w:line="276" w:lineRule="auto"/>
            </w:pPr>
            <w:r>
              <w:t>Dining Etiquette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9288" w:type="dxa"/>
            <w:gridSpan w:val="4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Pr="00E562C0" w:rsidRDefault="001F47EA" w:rsidP="00FA7498">
            <w:pPr>
              <w:spacing w:line="276" w:lineRule="auto"/>
              <w:rPr>
                <w:b/>
              </w:rPr>
            </w:pPr>
            <w:r w:rsidRPr="00E562C0">
              <w:rPr>
                <w:b/>
              </w:rPr>
              <w:t>Format</w:t>
            </w: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Font &amp; Font Size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3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Double-Spaced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313A3A" w:rsidP="00FA7498">
            <w:pPr>
              <w:spacing w:line="276" w:lineRule="auto"/>
            </w:pPr>
            <w:r>
              <w:t>Length (5</w:t>
            </w:r>
            <w:r w:rsidR="001F47EA">
              <w:t xml:space="preserve"> pages minimum)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5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Works Cited page with 3 references minimum correctly formatted</w:t>
            </w:r>
          </w:p>
        </w:tc>
        <w:tc>
          <w:tcPr>
            <w:tcW w:w="1260" w:type="dxa"/>
          </w:tcPr>
          <w:p w:rsidR="001F47EA" w:rsidRDefault="00FA7498" w:rsidP="00FA7498">
            <w:pPr>
              <w:spacing w:line="276" w:lineRule="auto"/>
            </w:pPr>
            <w:r>
              <w:t>5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2538" w:type="dxa"/>
          </w:tcPr>
          <w:p w:rsidR="001F47EA" w:rsidRDefault="001F47EA" w:rsidP="00FA7498">
            <w:pPr>
              <w:spacing w:line="276" w:lineRule="auto"/>
            </w:pPr>
          </w:p>
        </w:tc>
        <w:tc>
          <w:tcPr>
            <w:tcW w:w="4410" w:type="dxa"/>
          </w:tcPr>
          <w:p w:rsidR="001F47EA" w:rsidRDefault="001F47EA" w:rsidP="00FA7498">
            <w:pPr>
              <w:spacing w:line="276" w:lineRule="auto"/>
            </w:pPr>
            <w:r>
              <w:t>Free of misspelled words and typographical errors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</w:pPr>
            <w:r>
              <w:t>10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  <w:tr w:rsidR="001F47EA" w:rsidTr="00CD539E">
        <w:tc>
          <w:tcPr>
            <w:tcW w:w="6948" w:type="dxa"/>
            <w:gridSpan w:val="2"/>
          </w:tcPr>
          <w:p w:rsidR="001F47EA" w:rsidRDefault="001F47EA" w:rsidP="00FA7498">
            <w:pPr>
              <w:spacing w:line="276" w:lineRule="auto"/>
              <w:rPr>
                <w:b/>
              </w:rPr>
            </w:pPr>
          </w:p>
          <w:p w:rsidR="001F47EA" w:rsidRPr="00E562C0" w:rsidRDefault="001F47EA" w:rsidP="00FA7498">
            <w:pPr>
              <w:spacing w:line="276" w:lineRule="auto"/>
              <w:rPr>
                <w:b/>
              </w:rPr>
            </w:pPr>
            <w:r w:rsidRPr="00E562C0">
              <w:rPr>
                <w:b/>
              </w:rPr>
              <w:t>Total Points</w:t>
            </w:r>
          </w:p>
        </w:tc>
        <w:tc>
          <w:tcPr>
            <w:tcW w:w="1260" w:type="dxa"/>
          </w:tcPr>
          <w:p w:rsidR="001F47EA" w:rsidRDefault="001F47EA" w:rsidP="00FA7498">
            <w:pPr>
              <w:spacing w:line="276" w:lineRule="auto"/>
              <w:rPr>
                <w:b/>
              </w:rPr>
            </w:pPr>
          </w:p>
          <w:p w:rsidR="001F47EA" w:rsidRPr="00E562C0" w:rsidRDefault="001F47EA" w:rsidP="00FA7498">
            <w:pPr>
              <w:spacing w:line="276" w:lineRule="auto"/>
              <w:rPr>
                <w:b/>
              </w:rPr>
            </w:pPr>
            <w:r w:rsidRPr="00E562C0">
              <w:rPr>
                <w:b/>
              </w:rPr>
              <w:t>100</w:t>
            </w:r>
          </w:p>
        </w:tc>
        <w:tc>
          <w:tcPr>
            <w:tcW w:w="1080" w:type="dxa"/>
          </w:tcPr>
          <w:p w:rsidR="001F47EA" w:rsidRDefault="001F47EA" w:rsidP="00FA7498">
            <w:pPr>
              <w:spacing w:line="276" w:lineRule="auto"/>
            </w:pPr>
          </w:p>
        </w:tc>
      </w:tr>
    </w:tbl>
    <w:p w:rsidR="00A82DDA" w:rsidRDefault="00A82DDA" w:rsidP="00FA7498">
      <w:pPr>
        <w:spacing w:line="276" w:lineRule="auto"/>
        <w:rPr>
          <w:b/>
        </w:rPr>
      </w:pPr>
    </w:p>
    <w:p w:rsidR="00DA6D06" w:rsidRDefault="00DA6D06" w:rsidP="00FA7498">
      <w:pPr>
        <w:spacing w:line="360" w:lineRule="auto"/>
      </w:pPr>
      <w:r>
        <w:rPr>
          <w:b/>
        </w:rPr>
        <w:t>Comments:</w:t>
      </w:r>
      <w:r>
        <w:rPr>
          <w:b/>
        </w:rPr>
        <w:tab/>
      </w:r>
      <w:r>
        <w:t>_______________________________________________________</w:t>
      </w:r>
    </w:p>
    <w:p w:rsidR="00DA6D06" w:rsidRDefault="00DA6D06" w:rsidP="00FA7498">
      <w:pPr>
        <w:spacing w:line="360" w:lineRule="auto"/>
      </w:pPr>
      <w:r>
        <w:t>___________________________________________________________________</w:t>
      </w:r>
    </w:p>
    <w:p w:rsidR="00DA6D06" w:rsidRPr="00DA6D06" w:rsidRDefault="00DA6D06" w:rsidP="00FA7498">
      <w:pPr>
        <w:spacing w:line="360" w:lineRule="auto"/>
      </w:pPr>
      <w:r>
        <w:t>___________________________________________________________________</w:t>
      </w:r>
    </w:p>
    <w:sectPr w:rsidR="00DA6D06" w:rsidRPr="00DA6D06" w:rsidSect="00C30B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BE" w:rsidRDefault="001937BE">
      <w:r>
        <w:separator/>
      </w:r>
    </w:p>
  </w:endnote>
  <w:endnote w:type="continuationSeparator" w:id="0">
    <w:p w:rsidR="001937BE" w:rsidRDefault="0019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601E6">
      <w:tc>
        <w:tcPr>
          <w:tcW w:w="918" w:type="dxa"/>
        </w:tcPr>
        <w:p w:rsidR="008601E6" w:rsidRDefault="00974B4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122" w:rsidRPr="00520122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601E6" w:rsidRDefault="008601E6">
          <w:pPr>
            <w:pStyle w:val="Footer"/>
          </w:pPr>
          <w:r>
            <w:t>Rising Professionals Alternative Ass</w:t>
          </w:r>
          <w:r w:rsidR="00313A3A">
            <w:t>ignment – 2016</w:t>
          </w:r>
        </w:p>
      </w:tc>
    </w:tr>
  </w:tbl>
  <w:p w:rsidR="008601E6" w:rsidRDefault="00860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BE" w:rsidRDefault="001937BE">
      <w:r>
        <w:separator/>
      </w:r>
    </w:p>
  </w:footnote>
  <w:footnote w:type="continuationSeparator" w:id="0">
    <w:p w:rsidR="001937BE" w:rsidRDefault="0019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6C06"/>
    <w:multiLevelType w:val="hybridMultilevel"/>
    <w:tmpl w:val="FB00F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A4564"/>
    <w:multiLevelType w:val="hybridMultilevel"/>
    <w:tmpl w:val="8B385E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D36A5"/>
    <w:multiLevelType w:val="hybridMultilevel"/>
    <w:tmpl w:val="307EC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9"/>
    <w:rsid w:val="00030BA1"/>
    <w:rsid w:val="00083268"/>
    <w:rsid w:val="0009254A"/>
    <w:rsid w:val="000D2757"/>
    <w:rsid w:val="000F0BE8"/>
    <w:rsid w:val="001416EF"/>
    <w:rsid w:val="001937BE"/>
    <w:rsid w:val="001A31DC"/>
    <w:rsid w:val="001F47EA"/>
    <w:rsid w:val="00214E66"/>
    <w:rsid w:val="002351AC"/>
    <w:rsid w:val="00313A3A"/>
    <w:rsid w:val="0033136C"/>
    <w:rsid w:val="0033482A"/>
    <w:rsid w:val="003806DE"/>
    <w:rsid w:val="003B73AA"/>
    <w:rsid w:val="00415E55"/>
    <w:rsid w:val="004539BD"/>
    <w:rsid w:val="00483203"/>
    <w:rsid w:val="004D28D9"/>
    <w:rsid w:val="004D321B"/>
    <w:rsid w:val="00520122"/>
    <w:rsid w:val="0057102B"/>
    <w:rsid w:val="00586150"/>
    <w:rsid w:val="005D12D1"/>
    <w:rsid w:val="005D6191"/>
    <w:rsid w:val="005E0E3C"/>
    <w:rsid w:val="005E33FD"/>
    <w:rsid w:val="00683A3D"/>
    <w:rsid w:val="006B57D9"/>
    <w:rsid w:val="0077406C"/>
    <w:rsid w:val="007D3F0D"/>
    <w:rsid w:val="007D690B"/>
    <w:rsid w:val="007F5A3A"/>
    <w:rsid w:val="00833AE5"/>
    <w:rsid w:val="008601E6"/>
    <w:rsid w:val="008715AE"/>
    <w:rsid w:val="008A4115"/>
    <w:rsid w:val="00911AF5"/>
    <w:rsid w:val="00974B40"/>
    <w:rsid w:val="009B4EC2"/>
    <w:rsid w:val="009C0AEA"/>
    <w:rsid w:val="009F472E"/>
    <w:rsid w:val="00A07793"/>
    <w:rsid w:val="00A77515"/>
    <w:rsid w:val="00A82DDA"/>
    <w:rsid w:val="00A853B7"/>
    <w:rsid w:val="00AE3F33"/>
    <w:rsid w:val="00B13678"/>
    <w:rsid w:val="00B26F06"/>
    <w:rsid w:val="00B721D3"/>
    <w:rsid w:val="00C30B6D"/>
    <w:rsid w:val="00C408BB"/>
    <w:rsid w:val="00C74B7B"/>
    <w:rsid w:val="00CB3096"/>
    <w:rsid w:val="00CD539E"/>
    <w:rsid w:val="00CE773A"/>
    <w:rsid w:val="00D26BCF"/>
    <w:rsid w:val="00D73255"/>
    <w:rsid w:val="00D775F9"/>
    <w:rsid w:val="00DA6D06"/>
    <w:rsid w:val="00DE145A"/>
    <w:rsid w:val="00E40201"/>
    <w:rsid w:val="00E562C0"/>
    <w:rsid w:val="00E759EC"/>
    <w:rsid w:val="00F54BAA"/>
    <w:rsid w:val="00F8151E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E97B637B-55C4-4BF2-B6AF-374BABF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7D9"/>
    <w:rPr>
      <w:color w:val="0000FF"/>
      <w:u w:val="single"/>
    </w:rPr>
  </w:style>
  <w:style w:type="table" w:styleId="TableGrid">
    <w:name w:val="Table Grid"/>
    <w:basedOn w:val="TableNormal"/>
    <w:rsid w:val="006B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3A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3A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27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39B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0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747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Research &amp; Report</vt:lpstr>
    </vt:vector>
  </TitlesOfParts>
  <Company>Board of Education</Company>
  <LinksUpToDate>false</LinksUpToDate>
  <CharactersWithSpaces>3953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http://owl.english.purdue.edu/owl/resource/747/01/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Research &amp; Report</dc:title>
  <dc:creator>Paulding</dc:creator>
  <cp:lastModifiedBy>Paulding County School District</cp:lastModifiedBy>
  <cp:revision>2</cp:revision>
  <cp:lastPrinted>2012-10-26T19:25:00Z</cp:lastPrinted>
  <dcterms:created xsi:type="dcterms:W3CDTF">2016-01-28T13:47:00Z</dcterms:created>
  <dcterms:modified xsi:type="dcterms:W3CDTF">2016-01-28T13:47:00Z</dcterms:modified>
</cp:coreProperties>
</file>